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99" w:rsidRDefault="008F0599" w:rsidP="008F0599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8F0599" w:rsidRPr="00450415" w:rsidRDefault="008F0599" w:rsidP="008F0599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HISTÓRIA DA FILOSOFIA MODERNA I</w:t>
      </w:r>
    </w:p>
    <w:p w:rsidR="008F0599" w:rsidRDefault="008F0599" w:rsidP="008F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8F0599" w:rsidRPr="00130DE8" w:rsidTr="00794492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8F0599" w:rsidRPr="00130DE8" w:rsidRDefault="008F0599" w:rsidP="00794492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8F0599" w:rsidTr="00794492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8F0599" w:rsidRPr="00502B29" w:rsidRDefault="008F0599" w:rsidP="00794492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  <w:r>
              <w:rPr>
                <w:rFonts w:ascii="Arial Narrow" w:hAnsi="Arial Narrow" w:cs="Times New Roman"/>
                <w:szCs w:val="20"/>
              </w:rPr>
              <w:t>CHU697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F0599" w:rsidRDefault="008F0599" w:rsidP="00794492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Pr="00502B29">
              <w:rPr>
                <w:rFonts w:ascii="Arial Narrow" w:hAnsi="Arial Narrow" w:cs="Times New Roman"/>
                <w:szCs w:val="20"/>
              </w:rPr>
              <w:t>00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8F0599" w:rsidRDefault="008F0599" w:rsidP="00794492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8F0599" w:rsidRDefault="008F0599" w:rsidP="00794492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>
              <w:rPr>
                <w:rFonts w:ascii="Arial Narrow" w:hAnsi="Arial Narrow" w:cs="Times New Roman"/>
                <w:szCs w:val="20"/>
              </w:rPr>
              <w:t>Obrigatória / Optativa</w:t>
            </w:r>
          </w:p>
        </w:tc>
      </w:tr>
      <w:tr w:rsidR="008F0599" w:rsidTr="00794492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8F0599" w:rsidRDefault="008F0599" w:rsidP="00794492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  <w:r>
              <w:rPr>
                <w:rFonts w:ascii="Arial Narrow" w:hAnsi="Arial Narrow" w:cs="Times New Roman"/>
                <w:szCs w:val="20"/>
              </w:rPr>
              <w:t>6º PERÍODO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8F0599" w:rsidRDefault="008F0599" w:rsidP="00794492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8F0599" w:rsidTr="00794492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8F0599" w:rsidRDefault="008F0599" w:rsidP="00794492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Professor: </w:t>
            </w:r>
            <w:r w:rsidRPr="00673A5A">
              <w:rPr>
                <w:rFonts w:ascii="Arial Narrow" w:hAnsi="Arial Narrow" w:cs="Times New Roman"/>
                <w:szCs w:val="20"/>
              </w:rPr>
              <w:t>ISAÚ FERREIRA VELOSO FILHO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8F0599" w:rsidRDefault="008F0599" w:rsidP="00794492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Matrícula: </w:t>
            </w:r>
            <w:r w:rsidRPr="00673A5A">
              <w:rPr>
                <w:rFonts w:ascii="Arial Narrow" w:hAnsi="Arial Narrow" w:cs="Times New Roman"/>
                <w:szCs w:val="20"/>
              </w:rPr>
              <w:t>2386859</w:t>
            </w:r>
          </w:p>
        </w:tc>
      </w:tr>
    </w:tbl>
    <w:p w:rsidR="008F0599" w:rsidRDefault="008F0599" w:rsidP="008F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99" w:rsidRDefault="008F0599" w:rsidP="008F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99" w:rsidRPr="00197FA2" w:rsidRDefault="008F0599" w:rsidP="00197FA2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8F0599" w:rsidRPr="00197FA2" w:rsidRDefault="008F0599" w:rsidP="008F0599">
      <w:pPr>
        <w:pStyle w:val="western"/>
        <w:spacing w:after="0"/>
        <w:rPr>
          <w:rFonts w:ascii="Arial Narrow" w:hAnsi="Arial Narrow"/>
          <w:sz w:val="22"/>
          <w:szCs w:val="22"/>
        </w:rPr>
      </w:pPr>
      <w:r w:rsidRPr="00197FA2">
        <w:rPr>
          <w:rFonts w:ascii="Arial Narrow" w:hAnsi="Arial Narrow"/>
          <w:sz w:val="22"/>
          <w:szCs w:val="22"/>
        </w:rPr>
        <w:t>Fundamentos da Filosofia Moderna. A subjetividade e a consciência. As filosofias modernas: Bacon, Hobbes, Descartes, Espinosa, Hume, Kant, a Ilustração.</w:t>
      </w:r>
    </w:p>
    <w:p w:rsidR="008F0599" w:rsidRDefault="008F0599" w:rsidP="008F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99" w:rsidRPr="00450415" w:rsidRDefault="008F0599" w:rsidP="008F0599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8F0599" w:rsidRDefault="008F0599" w:rsidP="008F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</w:rPr>
      </w:pPr>
      <w:r w:rsidRPr="00197FA2">
        <w:rPr>
          <w:rFonts w:ascii="Arial Narrow" w:hAnsi="Arial Narrow" w:cs="Times New Roman"/>
          <w:b/>
        </w:rPr>
        <w:t>2.1 Objetivo Geral</w:t>
      </w:r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</w:rPr>
      </w:pPr>
      <w:r w:rsidRPr="00197FA2">
        <w:rPr>
          <w:rFonts w:ascii="Arial Narrow" w:hAnsi="Arial Narrow" w:cs="Times New Roman"/>
        </w:rPr>
        <w:t>Compreender os temas e problemas centrais que norteiam a filosofia moderna, objetivando a sua distinção enquanto período único e fundamental para o desenvolvimento da filosofia e ciência.</w:t>
      </w:r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197FA2">
        <w:rPr>
          <w:rFonts w:ascii="Arial Narrow" w:hAnsi="Arial Narrow" w:cs="Times New Roman"/>
          <w:b/>
        </w:rPr>
        <w:t>2.2 Objetivos Específicos</w:t>
      </w:r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F0599" w:rsidRPr="00197FA2" w:rsidRDefault="008F0599" w:rsidP="00197FA2">
      <w:pPr>
        <w:numPr>
          <w:ilvl w:val="0"/>
          <w:numId w:val="4"/>
        </w:numPr>
        <w:spacing w:after="120" w:line="240" w:lineRule="auto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Apresentar os principais temas e conceitos filosóficos do período moderno (Séc. XVII e XVIII)</w:t>
      </w:r>
    </w:p>
    <w:p w:rsidR="008F0599" w:rsidRPr="00197FA2" w:rsidRDefault="008F0599" w:rsidP="00197FA2">
      <w:pPr>
        <w:numPr>
          <w:ilvl w:val="0"/>
          <w:numId w:val="4"/>
        </w:numPr>
        <w:spacing w:after="120" w:line="240" w:lineRule="auto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Destacar e compreender os vínculos conceituais com períodos e autores anteriores, bem como sua passagem para autores e temas posteriores.</w:t>
      </w:r>
    </w:p>
    <w:p w:rsidR="008F0599" w:rsidRPr="00197FA2" w:rsidRDefault="008F0599" w:rsidP="00197FA2">
      <w:pPr>
        <w:numPr>
          <w:ilvl w:val="0"/>
          <w:numId w:val="4"/>
        </w:numPr>
        <w:spacing w:after="120" w:line="240" w:lineRule="auto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Debater criticamente as posições filosóficas apresentadas, discutindo seus argumentos, suas implicações e desdobramentos.</w:t>
      </w:r>
    </w:p>
    <w:p w:rsidR="008F0599" w:rsidRPr="00197FA2" w:rsidRDefault="008F0599" w:rsidP="00197FA2">
      <w:pPr>
        <w:numPr>
          <w:ilvl w:val="0"/>
          <w:numId w:val="4"/>
        </w:numPr>
        <w:spacing w:after="120" w:line="240" w:lineRule="auto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Apresentar e discutir a chamada revolução científica, questão crucial para o desenvolvimento da filosofia e das ciências posteriores.</w:t>
      </w:r>
    </w:p>
    <w:p w:rsidR="008F0599" w:rsidRPr="00197FA2" w:rsidRDefault="008F0599" w:rsidP="00197FA2">
      <w:pPr>
        <w:numPr>
          <w:ilvl w:val="0"/>
          <w:numId w:val="4"/>
        </w:numPr>
        <w:spacing w:after="120" w:line="240" w:lineRule="auto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Compreender de maneira objetiva os argumentos dos diversos autores acerca do modo como o homem conhece.</w:t>
      </w:r>
    </w:p>
    <w:p w:rsidR="008F0599" w:rsidRDefault="008F0599" w:rsidP="008F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99" w:rsidRDefault="008F0599" w:rsidP="008F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99" w:rsidRPr="00450415" w:rsidRDefault="008F0599" w:rsidP="008F0599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8F0599" w:rsidRPr="00450415" w:rsidRDefault="008F0599" w:rsidP="008F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599" w:rsidRPr="00197FA2" w:rsidRDefault="008F0599" w:rsidP="008F0599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A filosofia moderna: condições de surgimento e seus principais problemas.</w:t>
      </w:r>
    </w:p>
    <w:p w:rsidR="008F0599" w:rsidRPr="00197FA2" w:rsidRDefault="008F0599" w:rsidP="008F0599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A filosofia moderna e seus principais autores.</w:t>
      </w:r>
    </w:p>
    <w:p w:rsidR="008F0599" w:rsidRPr="00197FA2" w:rsidRDefault="008F0599" w:rsidP="008F0599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A delimitação temática: racionalismo, empirismo e idealismo transcendental.</w:t>
      </w:r>
    </w:p>
    <w:p w:rsidR="008F0599" w:rsidRPr="00197FA2" w:rsidRDefault="008F0599" w:rsidP="008F0599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A filosofia racionalista: O Discurso do Método e as Meditações Metafísicas de Descartes.</w:t>
      </w:r>
    </w:p>
    <w:p w:rsidR="008F0599" w:rsidRPr="00197FA2" w:rsidRDefault="008F0599" w:rsidP="008F0599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lastRenderedPageBreak/>
        <w:t xml:space="preserve">O empirismo: O tratado sobre a natureza humana </w:t>
      </w:r>
      <w:proofErr w:type="gramStart"/>
      <w:r w:rsidRPr="00197FA2">
        <w:rPr>
          <w:rFonts w:ascii="Arial Narrow" w:hAnsi="Arial Narrow"/>
          <w:bCs/>
        </w:rPr>
        <w:t>e Uma</w:t>
      </w:r>
      <w:proofErr w:type="gramEnd"/>
      <w:r w:rsidRPr="00197FA2">
        <w:rPr>
          <w:rFonts w:ascii="Arial Narrow" w:hAnsi="Arial Narrow"/>
          <w:bCs/>
        </w:rPr>
        <w:t xml:space="preserve"> investigação sobre o entendimento humano de David Hume.</w:t>
      </w:r>
    </w:p>
    <w:p w:rsidR="008F0599" w:rsidRPr="00197FA2" w:rsidRDefault="008F0599" w:rsidP="008F0599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A filosofia crítica de Kant: Crítica da Razão Pura e Fundamentação da Metafísica dos Costumes.</w:t>
      </w:r>
    </w:p>
    <w:p w:rsidR="008F0599" w:rsidRPr="00197FA2" w:rsidRDefault="008F0599" w:rsidP="00197FA2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Desdobramentos dos temas e problemas do período moderno em outros filósofos do século XVII e XVIII.</w:t>
      </w:r>
    </w:p>
    <w:p w:rsidR="008F0599" w:rsidRDefault="008F0599" w:rsidP="008F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599" w:rsidRPr="00450415" w:rsidRDefault="008F0599" w:rsidP="008F0599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8F0599" w:rsidRPr="00450415" w:rsidRDefault="008F0599" w:rsidP="008F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599" w:rsidRPr="00197FA2" w:rsidRDefault="008F0599" w:rsidP="008F0599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197FA2">
        <w:rPr>
          <w:rFonts w:ascii="Arial Narrow" w:hAnsi="Arial Narrow" w:cs="Times New Roman"/>
          <w:b/>
        </w:rPr>
        <w:t>4.1 Ensino</w:t>
      </w:r>
    </w:p>
    <w:p w:rsidR="008F0599" w:rsidRPr="00197FA2" w:rsidRDefault="008F0599" w:rsidP="008F0599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F0599" w:rsidRPr="00197FA2" w:rsidRDefault="008F0599" w:rsidP="008F0599">
      <w:pPr>
        <w:spacing w:after="0" w:line="240" w:lineRule="auto"/>
        <w:jc w:val="both"/>
        <w:rPr>
          <w:rFonts w:ascii="Arial Narrow" w:hAnsi="Arial Narrow"/>
          <w:bCs/>
        </w:rPr>
      </w:pPr>
      <w:r w:rsidRPr="00197FA2">
        <w:rPr>
          <w:rFonts w:ascii="Arial Narrow" w:hAnsi="Arial Narrow"/>
          <w:bCs/>
        </w:rPr>
        <w:t>A partir de leituras prévias e em sala de aula, serão apresentados os principais temas, problemas e argumentos filosóficos dos principais textos dos autores do período moderno. A exposição se dará dialogicamente, o que significa promover a participação ativa de todos os envolvidos no processo de ensino-aprendizagem. Conforme o andamento da disciplina, haverá leituras dirigidas e discussões pontuais, de modo a ter destacados pontos capitais para a compreensão da filosofia moderna.</w:t>
      </w:r>
    </w:p>
    <w:p w:rsidR="008F0599" w:rsidRPr="00197FA2" w:rsidRDefault="008F0599" w:rsidP="008F0599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F0599" w:rsidRPr="00197FA2" w:rsidRDefault="008F0599" w:rsidP="008F0599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F0599" w:rsidRPr="00197FA2" w:rsidRDefault="008F0599" w:rsidP="008F0599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197FA2">
        <w:rPr>
          <w:rFonts w:ascii="Arial Narrow" w:hAnsi="Arial Narrow" w:cs="Times New Roman"/>
          <w:b/>
        </w:rPr>
        <w:t>4.2 Avaliação</w:t>
      </w:r>
    </w:p>
    <w:p w:rsidR="008F0599" w:rsidRPr="00197FA2" w:rsidRDefault="008F0599" w:rsidP="008F0599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8F0599" w:rsidRPr="00197FA2" w:rsidRDefault="008F0599" w:rsidP="008F059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197FA2">
        <w:rPr>
          <w:rFonts w:ascii="Arial Narrow" w:hAnsi="Arial Narrow"/>
          <w:bCs/>
        </w:rPr>
        <w:t>Atividades de escrita, em que o objetivo será reconstruir as teses e argumentos de autores, bem como uma avaliação, por parte do aluno, destas mesmas teses e argumentos</w:t>
      </w:r>
      <w:r w:rsidR="00F3229E" w:rsidRPr="00197FA2">
        <w:rPr>
          <w:rFonts w:ascii="Arial Narrow" w:hAnsi="Arial Narrow" w:cs="Times New Roman"/>
        </w:rPr>
        <w:t>.</w:t>
      </w:r>
    </w:p>
    <w:p w:rsidR="008F0599" w:rsidRPr="00197FA2" w:rsidRDefault="008F0599" w:rsidP="008F059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197FA2">
        <w:rPr>
          <w:rFonts w:ascii="Arial Narrow" w:hAnsi="Arial Narrow" w:cs="Times New Roman"/>
        </w:rPr>
        <w:t>Seminários e apresentações orais visando o desenvolvimento dos argumentos dos autores propostos em sala, tendo como foco desenvolver a habilidade docente.</w:t>
      </w:r>
    </w:p>
    <w:p w:rsidR="008F0599" w:rsidRPr="00197FA2" w:rsidRDefault="008F0599" w:rsidP="008F0599">
      <w:pPr>
        <w:spacing w:after="0" w:line="240" w:lineRule="auto"/>
        <w:rPr>
          <w:rFonts w:ascii="Arial Narrow" w:hAnsi="Arial Narrow" w:cs="Times New Roman"/>
        </w:rPr>
      </w:pPr>
    </w:p>
    <w:p w:rsidR="008F0599" w:rsidRPr="00197FA2" w:rsidRDefault="008F0599" w:rsidP="008F0599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3"/>
        <w:gridCol w:w="3112"/>
      </w:tblGrid>
      <w:tr w:rsidR="008F0599" w:rsidRPr="00197FA2" w:rsidTr="00794492">
        <w:trPr>
          <w:jc w:val="center"/>
        </w:trPr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  <w:b/>
              </w:rPr>
            </w:pPr>
            <w:r w:rsidRPr="00197FA2">
              <w:rPr>
                <w:rFonts w:ascii="Arial Narrow" w:hAnsi="Arial Narrow" w:cs="Times New Roman"/>
                <w:b/>
              </w:rPr>
              <w:t>Item avaliativo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  <w:b/>
              </w:rPr>
            </w:pPr>
            <w:r w:rsidRPr="00197FA2">
              <w:rPr>
                <w:rFonts w:ascii="Arial Narrow" w:hAnsi="Arial Narrow" w:cs="Times New Roman"/>
                <w:b/>
              </w:rPr>
              <w:t>Valor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  <w:b/>
              </w:rPr>
            </w:pPr>
            <w:r w:rsidRPr="00197FA2">
              <w:rPr>
                <w:rFonts w:ascii="Arial Narrow" w:hAnsi="Arial Narrow" w:cs="Times New Roman"/>
                <w:b/>
              </w:rPr>
              <w:t>Peso</w:t>
            </w:r>
          </w:p>
        </w:tc>
      </w:tr>
      <w:tr w:rsidR="008F0599" w:rsidRPr="00197FA2" w:rsidTr="00794492">
        <w:trPr>
          <w:jc w:val="center"/>
        </w:trPr>
        <w:tc>
          <w:tcPr>
            <w:tcW w:w="3164" w:type="dxa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</w:rPr>
            </w:pPr>
            <w:r w:rsidRPr="00197FA2">
              <w:rPr>
                <w:rFonts w:ascii="Arial Narrow" w:hAnsi="Arial Narrow" w:cs="Times New Roman"/>
              </w:rPr>
              <w:t>Trabalho</w:t>
            </w:r>
          </w:p>
        </w:tc>
        <w:tc>
          <w:tcPr>
            <w:tcW w:w="3165" w:type="dxa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</w:rPr>
            </w:pPr>
            <w:r w:rsidRPr="00197FA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165" w:type="dxa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</w:rPr>
            </w:pPr>
            <w:r w:rsidRPr="00197FA2">
              <w:rPr>
                <w:rFonts w:ascii="Arial Narrow" w:hAnsi="Arial Narrow" w:cs="Times New Roman"/>
              </w:rPr>
              <w:t>5</w:t>
            </w:r>
          </w:p>
        </w:tc>
      </w:tr>
      <w:tr w:rsidR="008F0599" w:rsidRPr="00197FA2" w:rsidTr="00794492">
        <w:trPr>
          <w:jc w:val="center"/>
        </w:trPr>
        <w:tc>
          <w:tcPr>
            <w:tcW w:w="3164" w:type="dxa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</w:rPr>
            </w:pPr>
            <w:r w:rsidRPr="00197FA2">
              <w:rPr>
                <w:rFonts w:ascii="Arial Narrow" w:hAnsi="Arial Narrow" w:cs="Times New Roman"/>
              </w:rPr>
              <w:t>Prova</w:t>
            </w:r>
          </w:p>
        </w:tc>
        <w:tc>
          <w:tcPr>
            <w:tcW w:w="3165" w:type="dxa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</w:rPr>
            </w:pPr>
            <w:r w:rsidRPr="00197FA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165" w:type="dxa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</w:rPr>
            </w:pPr>
            <w:r w:rsidRPr="00197FA2">
              <w:rPr>
                <w:rFonts w:ascii="Arial Narrow" w:hAnsi="Arial Narrow" w:cs="Times New Roman"/>
              </w:rPr>
              <w:t>5</w:t>
            </w:r>
          </w:p>
        </w:tc>
      </w:tr>
      <w:tr w:rsidR="008F0599" w:rsidRPr="00197FA2" w:rsidTr="00794492">
        <w:trPr>
          <w:jc w:val="center"/>
        </w:trPr>
        <w:tc>
          <w:tcPr>
            <w:tcW w:w="3164" w:type="dxa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</w:rPr>
            </w:pPr>
            <w:r w:rsidRPr="00197FA2">
              <w:rPr>
                <w:rFonts w:ascii="Arial Narrow" w:hAnsi="Arial Narrow" w:cs="Times New Roman"/>
              </w:rPr>
              <w:t>Total</w:t>
            </w:r>
          </w:p>
        </w:tc>
        <w:tc>
          <w:tcPr>
            <w:tcW w:w="3165" w:type="dxa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</w:rPr>
            </w:pPr>
            <w:r w:rsidRPr="00197FA2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vAlign w:val="center"/>
          </w:tcPr>
          <w:p w:rsidR="008F0599" w:rsidRPr="00197FA2" w:rsidRDefault="008F0599" w:rsidP="00794492">
            <w:pPr>
              <w:jc w:val="center"/>
              <w:rPr>
                <w:rFonts w:ascii="Arial Narrow" w:hAnsi="Arial Narrow" w:cs="Times New Roman"/>
              </w:rPr>
            </w:pPr>
            <w:r w:rsidRPr="00197FA2">
              <w:rPr>
                <w:rFonts w:ascii="Arial Narrow" w:hAnsi="Arial Narrow" w:cs="Times New Roman"/>
              </w:rPr>
              <w:t>10,0</w:t>
            </w:r>
          </w:p>
        </w:tc>
      </w:tr>
    </w:tbl>
    <w:p w:rsidR="008F0599" w:rsidRPr="00197FA2" w:rsidRDefault="008F0599" w:rsidP="00197FA2">
      <w:pPr>
        <w:spacing w:after="0" w:line="240" w:lineRule="auto"/>
        <w:rPr>
          <w:rFonts w:ascii="Arial Narrow" w:hAnsi="Arial Narrow" w:cs="Times New Roman"/>
        </w:rPr>
      </w:pPr>
    </w:p>
    <w:p w:rsidR="008F0599" w:rsidRPr="00450415" w:rsidRDefault="008F0599" w:rsidP="008F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599" w:rsidRPr="00450415" w:rsidRDefault="008F0599" w:rsidP="008F0599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8F0599" w:rsidRPr="00450415" w:rsidRDefault="008F0599" w:rsidP="008F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197FA2">
        <w:rPr>
          <w:rFonts w:ascii="Arial Narrow" w:hAnsi="Arial Narrow" w:cs="Times New Roman"/>
          <w:b/>
        </w:rPr>
        <w:t>5.1 Básica</w:t>
      </w:r>
      <w:proofErr w:type="gramEnd"/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F0599" w:rsidRPr="00197FA2" w:rsidRDefault="008F0599" w:rsidP="00197FA2">
      <w:pPr>
        <w:jc w:val="both"/>
        <w:rPr>
          <w:rFonts w:ascii="Arial Narrow" w:hAnsi="Arial Narrow"/>
        </w:rPr>
      </w:pPr>
      <w:r w:rsidRPr="00197FA2">
        <w:rPr>
          <w:rFonts w:ascii="Arial Narrow" w:hAnsi="Arial Narrow"/>
        </w:rPr>
        <w:t xml:space="preserve">DESCARTES, R. </w:t>
      </w:r>
      <w:r w:rsidRPr="00197FA2">
        <w:rPr>
          <w:rFonts w:ascii="Arial Narrow" w:hAnsi="Arial Narrow"/>
          <w:b/>
          <w:bCs/>
        </w:rPr>
        <w:t>Discurso do Método e Meditações da Filosofia Primeira</w:t>
      </w:r>
      <w:r w:rsidRPr="00197FA2">
        <w:rPr>
          <w:rFonts w:ascii="Arial Narrow" w:hAnsi="Arial Narrow"/>
        </w:rPr>
        <w:t>. São Paulo: Nova Cultural, 1999. (Col. Os Pensadores)</w:t>
      </w:r>
    </w:p>
    <w:p w:rsidR="008F0599" w:rsidRPr="00197FA2" w:rsidRDefault="008F0599" w:rsidP="00197FA2">
      <w:pPr>
        <w:jc w:val="both"/>
        <w:rPr>
          <w:rFonts w:ascii="Arial Narrow" w:hAnsi="Arial Narrow"/>
        </w:rPr>
      </w:pPr>
      <w:r w:rsidRPr="00197FA2">
        <w:rPr>
          <w:rFonts w:ascii="Arial Narrow" w:hAnsi="Arial Narrow"/>
        </w:rPr>
        <w:t xml:space="preserve">HUME, D. </w:t>
      </w:r>
      <w:r w:rsidRPr="00197FA2">
        <w:rPr>
          <w:rFonts w:ascii="Arial Narrow" w:hAnsi="Arial Narrow"/>
          <w:b/>
          <w:bCs/>
        </w:rPr>
        <w:t xml:space="preserve">Investigações sobre o Entendimento Humano e os Princípios da Moral. </w:t>
      </w:r>
      <w:r w:rsidRPr="00197FA2">
        <w:rPr>
          <w:rFonts w:ascii="Arial Narrow" w:hAnsi="Arial Narrow"/>
        </w:rPr>
        <w:t>São Paulo: UNESP, 1999.</w:t>
      </w:r>
    </w:p>
    <w:p w:rsidR="008F0599" w:rsidRPr="00197FA2" w:rsidRDefault="008F0599" w:rsidP="00197FA2">
      <w:pPr>
        <w:jc w:val="both"/>
        <w:rPr>
          <w:rFonts w:ascii="Arial Narrow" w:hAnsi="Arial Narrow"/>
        </w:rPr>
      </w:pPr>
      <w:r w:rsidRPr="00197FA2">
        <w:rPr>
          <w:rFonts w:ascii="Arial Narrow" w:hAnsi="Arial Narrow"/>
        </w:rPr>
        <w:t xml:space="preserve">KANT, I. </w:t>
      </w:r>
      <w:r w:rsidRPr="00197FA2">
        <w:rPr>
          <w:rFonts w:ascii="Arial Narrow" w:hAnsi="Arial Narrow"/>
          <w:b/>
          <w:bCs/>
        </w:rPr>
        <w:t xml:space="preserve">Crítica da Razão Pura. </w:t>
      </w:r>
      <w:r w:rsidRPr="00197FA2">
        <w:rPr>
          <w:rFonts w:ascii="Arial Narrow" w:hAnsi="Arial Narrow"/>
        </w:rPr>
        <w:t>Lisboa: Fundação Calouste Gulbenkian, 1989.</w:t>
      </w:r>
    </w:p>
    <w:p w:rsidR="008F0599" w:rsidRPr="00197FA2" w:rsidRDefault="008F0599" w:rsidP="00197FA2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197FA2">
        <w:rPr>
          <w:rFonts w:ascii="Arial Narrow" w:hAnsi="Arial Narrow" w:cs="Times New Roman"/>
        </w:rPr>
        <w:tab/>
      </w:r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197FA2">
        <w:rPr>
          <w:rFonts w:ascii="Arial Narrow" w:hAnsi="Arial Narrow" w:cs="Times New Roman"/>
          <w:b/>
        </w:rPr>
        <w:t>5.2 Complementar</w:t>
      </w:r>
      <w:proofErr w:type="gramEnd"/>
    </w:p>
    <w:p w:rsidR="008F0599" w:rsidRPr="00197FA2" w:rsidRDefault="008F0599" w:rsidP="00197F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F0599" w:rsidRPr="00197FA2" w:rsidRDefault="008F0599" w:rsidP="00197FA2">
      <w:pPr>
        <w:jc w:val="both"/>
        <w:rPr>
          <w:rFonts w:ascii="Arial Narrow" w:hAnsi="Arial Narrow"/>
        </w:rPr>
      </w:pPr>
      <w:r w:rsidRPr="00197FA2">
        <w:rPr>
          <w:rFonts w:ascii="Arial Narrow" w:hAnsi="Arial Narrow"/>
        </w:rPr>
        <w:t xml:space="preserve">LOCKE, J. </w:t>
      </w:r>
      <w:r w:rsidRPr="00197FA2">
        <w:rPr>
          <w:rFonts w:ascii="Arial Narrow" w:hAnsi="Arial Narrow"/>
          <w:b/>
          <w:bCs/>
        </w:rPr>
        <w:t>Ensaio Acerca do Entendimento Humano</w:t>
      </w:r>
      <w:r w:rsidRPr="00197FA2">
        <w:rPr>
          <w:rFonts w:ascii="Arial Narrow" w:hAnsi="Arial Narrow"/>
        </w:rPr>
        <w:t>. São Paulo: Nova Cultural, 1997. (Col. Os Pensadores).</w:t>
      </w:r>
    </w:p>
    <w:p w:rsidR="008F0599" w:rsidRPr="00197FA2" w:rsidRDefault="008F0599" w:rsidP="00197FA2">
      <w:pPr>
        <w:jc w:val="both"/>
        <w:rPr>
          <w:rFonts w:ascii="Arial Narrow" w:hAnsi="Arial Narrow"/>
        </w:rPr>
      </w:pPr>
      <w:r w:rsidRPr="00197FA2">
        <w:rPr>
          <w:rFonts w:ascii="Arial Narrow" w:hAnsi="Arial Narrow"/>
        </w:rPr>
        <w:t xml:space="preserve">REALE, Giovanni; ANTISERI, Dario. </w:t>
      </w:r>
      <w:r w:rsidRPr="00197FA2">
        <w:rPr>
          <w:rFonts w:ascii="Arial Narrow" w:hAnsi="Arial Narrow"/>
          <w:b/>
          <w:bCs/>
        </w:rPr>
        <w:t>História da Filosofia: do Humanismo a Kant</w:t>
      </w:r>
      <w:r w:rsidRPr="00197FA2">
        <w:rPr>
          <w:rFonts w:ascii="Arial Narrow" w:hAnsi="Arial Narrow"/>
        </w:rPr>
        <w:t xml:space="preserve">. São Paulo: </w:t>
      </w:r>
      <w:proofErr w:type="spellStart"/>
      <w:r w:rsidRPr="00197FA2">
        <w:rPr>
          <w:rFonts w:ascii="Arial Narrow" w:hAnsi="Arial Narrow"/>
        </w:rPr>
        <w:t>Paulus</w:t>
      </w:r>
      <w:proofErr w:type="spellEnd"/>
      <w:r w:rsidRPr="00197FA2">
        <w:rPr>
          <w:rFonts w:ascii="Arial Narrow" w:hAnsi="Arial Narrow"/>
        </w:rPr>
        <w:t>, 2000.</w:t>
      </w:r>
    </w:p>
    <w:p w:rsidR="008F0599" w:rsidRPr="00197FA2" w:rsidRDefault="008F0599" w:rsidP="00197FA2">
      <w:pPr>
        <w:jc w:val="both"/>
        <w:rPr>
          <w:rFonts w:ascii="Arial Narrow" w:hAnsi="Arial Narrow"/>
        </w:rPr>
      </w:pPr>
      <w:r w:rsidRPr="00197FA2">
        <w:rPr>
          <w:rFonts w:ascii="Arial Narrow" w:hAnsi="Arial Narrow"/>
        </w:rPr>
        <w:t xml:space="preserve">CASSIRER, Ernst. </w:t>
      </w:r>
      <w:r w:rsidRPr="00197FA2">
        <w:rPr>
          <w:rFonts w:ascii="Arial Narrow" w:hAnsi="Arial Narrow"/>
          <w:b/>
          <w:bCs/>
        </w:rPr>
        <w:t>A filosofia do Iluminismo</w:t>
      </w:r>
      <w:r w:rsidRPr="00197FA2">
        <w:rPr>
          <w:rFonts w:ascii="Arial Narrow" w:hAnsi="Arial Narrow"/>
        </w:rPr>
        <w:t xml:space="preserve">. </w:t>
      </w:r>
      <w:proofErr w:type="gramStart"/>
      <w:r w:rsidRPr="00197FA2">
        <w:rPr>
          <w:rFonts w:ascii="Arial Narrow" w:hAnsi="Arial Narrow"/>
        </w:rPr>
        <w:t>3 ed.</w:t>
      </w:r>
      <w:proofErr w:type="gramEnd"/>
      <w:r w:rsidRPr="00197FA2">
        <w:rPr>
          <w:rFonts w:ascii="Arial Narrow" w:hAnsi="Arial Narrow"/>
        </w:rPr>
        <w:t xml:space="preserve"> Campinas: Ed. da UNICAMP, 1997.</w:t>
      </w:r>
    </w:p>
    <w:p w:rsidR="008F0599" w:rsidRPr="00197FA2" w:rsidRDefault="008F0599" w:rsidP="00197FA2">
      <w:pPr>
        <w:jc w:val="both"/>
        <w:rPr>
          <w:rFonts w:ascii="Arial Narrow" w:hAnsi="Arial Narrow"/>
        </w:rPr>
      </w:pPr>
      <w:r w:rsidRPr="00197FA2">
        <w:rPr>
          <w:rFonts w:ascii="Arial Narrow" w:hAnsi="Arial Narrow"/>
        </w:rPr>
        <w:t xml:space="preserve">DESCARTES, R. </w:t>
      </w:r>
      <w:r w:rsidRPr="00197FA2">
        <w:rPr>
          <w:rFonts w:ascii="Arial Narrow" w:hAnsi="Arial Narrow"/>
          <w:b/>
          <w:bCs/>
        </w:rPr>
        <w:t>Meditações Metafísicas</w:t>
      </w:r>
      <w:r w:rsidRPr="00197FA2">
        <w:rPr>
          <w:rFonts w:ascii="Arial Narrow" w:hAnsi="Arial Narrow"/>
        </w:rPr>
        <w:t xml:space="preserve">. São Paulo: </w:t>
      </w:r>
      <w:proofErr w:type="gramStart"/>
      <w:r w:rsidRPr="00197FA2">
        <w:rPr>
          <w:rFonts w:ascii="Arial Narrow" w:hAnsi="Arial Narrow"/>
        </w:rPr>
        <w:t>Abril</w:t>
      </w:r>
      <w:proofErr w:type="gramEnd"/>
      <w:r w:rsidRPr="00197FA2">
        <w:rPr>
          <w:rFonts w:ascii="Arial Narrow" w:hAnsi="Arial Narrow"/>
        </w:rPr>
        <w:t xml:space="preserve"> Cultural, 1973. (Coleção ‘Os Pensadores’)</w:t>
      </w:r>
    </w:p>
    <w:p w:rsidR="008F0599" w:rsidRPr="00197FA2" w:rsidRDefault="008F0599" w:rsidP="00197FA2">
      <w:pPr>
        <w:jc w:val="both"/>
        <w:rPr>
          <w:rFonts w:ascii="Arial Narrow" w:hAnsi="Arial Narrow"/>
          <w:color w:val="000000" w:themeColor="text1"/>
          <w:shd w:val="clear" w:color="auto" w:fill="FFFFFF"/>
        </w:rPr>
      </w:pPr>
      <w:r w:rsidRPr="00197FA2">
        <w:rPr>
          <w:rFonts w:ascii="Arial Narrow" w:hAnsi="Arial Narrow"/>
          <w:color w:val="000000" w:themeColor="text1"/>
          <w:shd w:val="clear" w:color="auto" w:fill="FFFFFF"/>
        </w:rPr>
        <w:lastRenderedPageBreak/>
        <w:t xml:space="preserve">KANT, </w:t>
      </w:r>
      <w:proofErr w:type="spellStart"/>
      <w:r w:rsidRPr="00197FA2">
        <w:rPr>
          <w:rFonts w:ascii="Arial Narrow" w:hAnsi="Arial Narrow"/>
          <w:color w:val="000000" w:themeColor="text1"/>
          <w:shd w:val="clear" w:color="auto" w:fill="FFFFFF"/>
        </w:rPr>
        <w:t>Imamnuel</w:t>
      </w:r>
      <w:proofErr w:type="spellEnd"/>
      <w:r w:rsidRPr="00197FA2">
        <w:rPr>
          <w:rFonts w:ascii="Arial Narrow" w:hAnsi="Arial Narrow"/>
          <w:color w:val="000000" w:themeColor="text1"/>
          <w:shd w:val="clear" w:color="auto" w:fill="FFFFFF"/>
        </w:rPr>
        <w:t>. </w:t>
      </w:r>
      <w:r w:rsidRPr="00197FA2">
        <w:rPr>
          <w:rStyle w:val="Forte"/>
          <w:rFonts w:ascii="Arial Narrow" w:hAnsi="Arial Narrow"/>
          <w:color w:val="000000" w:themeColor="text1"/>
          <w:bdr w:val="none" w:sz="0" w:space="0" w:color="auto" w:frame="1"/>
          <w:shd w:val="clear" w:color="auto" w:fill="FFFFFF"/>
        </w:rPr>
        <w:t xml:space="preserve">Resposta </w:t>
      </w:r>
      <w:proofErr w:type="spellStart"/>
      <w:r w:rsidRPr="00197FA2">
        <w:rPr>
          <w:rStyle w:val="Forte"/>
          <w:rFonts w:ascii="Arial Narrow" w:hAnsi="Arial Narrow"/>
          <w:color w:val="000000" w:themeColor="text1"/>
          <w:bdr w:val="none" w:sz="0" w:space="0" w:color="auto" w:frame="1"/>
          <w:shd w:val="clear" w:color="auto" w:fill="FFFFFF"/>
        </w:rPr>
        <w:t>a</w:t>
      </w:r>
      <w:proofErr w:type="spellEnd"/>
      <w:r w:rsidRPr="00197FA2">
        <w:rPr>
          <w:rStyle w:val="Forte"/>
          <w:rFonts w:ascii="Arial Narrow" w:hAnsi="Arial Narrow"/>
          <w:color w:val="000000" w:themeColor="text1"/>
          <w:bdr w:val="none" w:sz="0" w:space="0" w:color="auto" w:frame="1"/>
          <w:shd w:val="clear" w:color="auto" w:fill="FFFFFF"/>
        </w:rPr>
        <w:t xml:space="preserve"> pergunta: Que é </w:t>
      </w:r>
      <w:r w:rsidRPr="00197FA2">
        <w:rPr>
          <w:rStyle w:val="nfase"/>
          <w:rFonts w:ascii="Arial Narrow" w:hAnsi="Arial Narrow"/>
          <w:color w:val="000000" w:themeColor="text1"/>
          <w:bdr w:val="none" w:sz="0" w:space="0" w:color="auto" w:frame="1"/>
        </w:rPr>
        <w:t>esclarecimento</w:t>
      </w:r>
      <w:r w:rsidRPr="00197FA2">
        <w:rPr>
          <w:rStyle w:val="Forte"/>
          <w:rFonts w:ascii="Arial Narrow" w:hAnsi="Arial Narrow"/>
          <w:color w:val="000000" w:themeColor="text1"/>
          <w:bdr w:val="none" w:sz="0" w:space="0" w:color="auto" w:frame="1"/>
          <w:shd w:val="clear" w:color="auto" w:fill="FFFFFF"/>
        </w:rPr>
        <w:t>? </w:t>
      </w:r>
      <w:r w:rsidRPr="00197FA2">
        <w:rPr>
          <w:rFonts w:ascii="Arial Narrow" w:hAnsi="Arial Narrow"/>
          <w:color w:val="000000" w:themeColor="text1"/>
          <w:shd w:val="clear" w:color="auto" w:fill="FFFFFF"/>
        </w:rPr>
        <w:t xml:space="preserve">Textos Seletos. Tradução Floriano de Sousa Fernandes. </w:t>
      </w:r>
      <w:proofErr w:type="gramStart"/>
      <w:r w:rsidRPr="00197FA2">
        <w:rPr>
          <w:rFonts w:ascii="Arial Narrow" w:hAnsi="Arial Narrow"/>
          <w:color w:val="000000" w:themeColor="text1"/>
          <w:shd w:val="clear" w:color="auto" w:fill="FFFFFF"/>
        </w:rPr>
        <w:t>3 ed.</w:t>
      </w:r>
      <w:proofErr w:type="gramEnd"/>
      <w:r w:rsidRPr="00197FA2">
        <w:rPr>
          <w:rFonts w:ascii="Arial Narrow" w:hAnsi="Arial Narrow"/>
          <w:color w:val="000000" w:themeColor="text1"/>
          <w:shd w:val="clear" w:color="auto" w:fill="FFFFFF"/>
        </w:rPr>
        <w:t xml:space="preserve"> Editora Vozes: Petrópolis, RJ. 2005. Pg. 63-71.</w:t>
      </w:r>
    </w:p>
    <w:p w:rsidR="008F0599" w:rsidRPr="00197FA2" w:rsidRDefault="008F0599" w:rsidP="00197FA2">
      <w:pPr>
        <w:spacing w:line="360" w:lineRule="auto"/>
        <w:jc w:val="both"/>
        <w:rPr>
          <w:rFonts w:ascii="Arial Narrow" w:hAnsi="Arial Narrow" w:cs="Times New Roman"/>
        </w:rPr>
      </w:pPr>
      <w:r w:rsidRPr="00197FA2">
        <w:rPr>
          <w:rFonts w:ascii="Arial Narrow" w:hAnsi="Arial Narrow" w:cs="Times New Roman"/>
        </w:rPr>
        <w:t xml:space="preserve">RODIS-LEWIS, </w:t>
      </w:r>
      <w:proofErr w:type="spellStart"/>
      <w:r w:rsidRPr="00197FA2">
        <w:rPr>
          <w:rFonts w:ascii="Arial Narrow" w:hAnsi="Arial Narrow" w:cs="Times New Roman"/>
        </w:rPr>
        <w:t>Geniève</w:t>
      </w:r>
      <w:proofErr w:type="spellEnd"/>
      <w:r w:rsidRPr="00197FA2">
        <w:rPr>
          <w:rFonts w:ascii="Arial Narrow" w:hAnsi="Arial Narrow" w:cs="Times New Roman"/>
        </w:rPr>
        <w:t xml:space="preserve">. </w:t>
      </w:r>
      <w:r w:rsidRPr="00197FA2">
        <w:rPr>
          <w:rFonts w:ascii="Arial Narrow" w:hAnsi="Arial Narrow" w:cs="Times New Roman"/>
          <w:i/>
        </w:rPr>
        <w:t>Descartes e o Racionalismo.</w:t>
      </w:r>
      <w:r w:rsidRPr="00197FA2">
        <w:rPr>
          <w:rFonts w:ascii="Arial Narrow" w:hAnsi="Arial Narrow" w:cs="Times New Roman"/>
        </w:rPr>
        <w:t xml:space="preserve"> Colecção substância. Porto: Rés Editora, 1979. Tradução: Jorge de Oliveira Baptista.</w:t>
      </w:r>
    </w:p>
    <w:p w:rsidR="008F0599" w:rsidRPr="00197FA2" w:rsidRDefault="008F0599" w:rsidP="00197FA2">
      <w:pPr>
        <w:spacing w:after="120" w:line="360" w:lineRule="auto"/>
        <w:jc w:val="both"/>
        <w:rPr>
          <w:rFonts w:ascii="Arial Narrow" w:hAnsi="Arial Narrow" w:cs="Times New Roman"/>
        </w:rPr>
      </w:pPr>
      <w:r w:rsidRPr="00197FA2">
        <w:rPr>
          <w:rFonts w:ascii="Arial Narrow" w:hAnsi="Arial Narrow" w:cs="Times New Roman"/>
        </w:rPr>
        <w:t xml:space="preserve">SILVA, Franklin Leopoldo. </w:t>
      </w:r>
      <w:r w:rsidRPr="00197FA2">
        <w:rPr>
          <w:rFonts w:ascii="Arial Narrow" w:hAnsi="Arial Narrow" w:cs="Times New Roman"/>
          <w:i/>
        </w:rPr>
        <w:t>Descartes: Metafísica da Modernidade</w:t>
      </w:r>
      <w:r w:rsidRPr="00197FA2">
        <w:rPr>
          <w:rFonts w:ascii="Arial Narrow" w:hAnsi="Arial Narrow" w:cs="Times New Roman"/>
        </w:rPr>
        <w:t>. São Paulo: Moderna, 2005. 2ª Ed.</w:t>
      </w:r>
    </w:p>
    <w:p w:rsidR="008F0599" w:rsidRPr="00197FA2" w:rsidRDefault="008F0599" w:rsidP="00197FA2">
      <w:pPr>
        <w:jc w:val="both"/>
        <w:rPr>
          <w:rFonts w:ascii="Arial Narrow" w:hAnsi="Arial Narrow"/>
        </w:rPr>
      </w:pPr>
      <w:r w:rsidRPr="00197FA2">
        <w:rPr>
          <w:rFonts w:ascii="Arial Narrow" w:hAnsi="Arial Narrow"/>
        </w:rPr>
        <w:t xml:space="preserve">MARCONDES, Danilo. </w:t>
      </w:r>
      <w:r w:rsidRPr="00197FA2">
        <w:rPr>
          <w:rFonts w:ascii="Arial Narrow" w:hAnsi="Arial Narrow"/>
          <w:i/>
        </w:rPr>
        <w:t xml:space="preserve">Iniciação à História da Filosofia: dos pré-socráticos à Wittgenstein. </w:t>
      </w:r>
      <w:r w:rsidRPr="00197FA2">
        <w:rPr>
          <w:rFonts w:ascii="Arial Narrow" w:hAnsi="Arial Narrow"/>
        </w:rPr>
        <w:t>8ª ed. Rio de Janeiro: Jorge Zahar Ed., 2004.</w:t>
      </w:r>
    </w:p>
    <w:p w:rsidR="008F0599" w:rsidRDefault="008F0599" w:rsidP="008F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99" w:rsidRDefault="008F0599" w:rsidP="008F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99" w:rsidRPr="0021648E" w:rsidRDefault="008F0599" w:rsidP="008F0599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  <w:bookmarkStart w:id="0" w:name="_GoBack"/>
      <w:bookmarkEnd w:id="0"/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E0" w:rsidRDefault="008B7EE0" w:rsidP="003B3B14">
      <w:pPr>
        <w:spacing w:after="0" w:line="240" w:lineRule="auto"/>
      </w:pPr>
      <w:r>
        <w:separator/>
      </w:r>
    </w:p>
  </w:endnote>
  <w:endnote w:type="continuationSeparator" w:id="0">
    <w:p w:rsidR="008B7EE0" w:rsidRDefault="008B7EE0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197FA2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E0" w:rsidRDefault="008B7EE0" w:rsidP="003B3B14">
      <w:pPr>
        <w:spacing w:after="0" w:line="240" w:lineRule="auto"/>
      </w:pPr>
      <w:r>
        <w:separator/>
      </w:r>
    </w:p>
  </w:footnote>
  <w:footnote w:type="continuationSeparator" w:id="0">
    <w:p w:rsidR="008B7EE0" w:rsidRDefault="008B7EE0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F40699">
            <w:rPr>
              <w:rFonts w:ascii="Arial" w:hAnsi="Arial" w:cs="Arial"/>
              <w:b/>
              <w:sz w:val="24"/>
              <w:szCs w:val="24"/>
            </w:rPr>
            <w:t>PAMAS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F40699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457E48" w:rsidRPr="003F4632" w:rsidRDefault="00F40699" w:rsidP="00457E48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r w:rsidRPr="00F40699">
            <w:rPr>
              <w:rFonts w:ascii="Arial Narrow" w:hAnsi="Arial Narrow"/>
              <w:sz w:val="20"/>
              <w:szCs w:val="20"/>
            </w:rPr>
            <w:t>Av. NS 15, ALC 14, 109 Norte, Caixa Postal 114 - Plano Diretor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77001-090 | Palmas/TO</w:t>
          </w:r>
        </w:p>
        <w:p w:rsidR="00457E48" w:rsidRPr="00EA5E35" w:rsidRDefault="00457E48" w:rsidP="00457E48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450415">
            <w:rPr>
              <w:rFonts w:ascii="Arial Narrow" w:hAnsi="Arial Narrow" w:cs="Arial"/>
              <w:iCs/>
              <w:sz w:val="20"/>
              <w:szCs w:val="20"/>
            </w:rPr>
            <w:t>(</w:t>
          </w:r>
          <w:r w:rsidR="00F40699">
            <w:rPr>
              <w:rFonts w:ascii="Arial Narrow" w:hAnsi="Arial Narrow" w:cs="Arial"/>
              <w:iCs/>
              <w:sz w:val="20"/>
              <w:szCs w:val="20"/>
            </w:rPr>
            <w:t>63) 3232-8231</w:t>
          </w:r>
          <w:r w:rsidRPr="00450415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450415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="00F40699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450415">
            <w:rPr>
              <w:rFonts w:ascii="Arial Narrow" w:hAnsi="Arial Narrow" w:cs="Arial"/>
              <w:iCs/>
              <w:sz w:val="20"/>
              <w:szCs w:val="20"/>
            </w:rPr>
            <w:t xml:space="preserve"> | email@uft.edu.br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7EA4"/>
    <w:multiLevelType w:val="hybridMultilevel"/>
    <w:tmpl w:val="4CF49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35E7F"/>
    <w:multiLevelType w:val="hybridMultilevel"/>
    <w:tmpl w:val="737268E6"/>
    <w:lvl w:ilvl="0" w:tplc="AB78C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086C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57A4F"/>
    <w:rsid w:val="00166070"/>
    <w:rsid w:val="00197FA2"/>
    <w:rsid w:val="001C7285"/>
    <w:rsid w:val="0021648E"/>
    <w:rsid w:val="0024284F"/>
    <w:rsid w:val="002C1924"/>
    <w:rsid w:val="002C556F"/>
    <w:rsid w:val="00301DFB"/>
    <w:rsid w:val="00332592"/>
    <w:rsid w:val="00340BC4"/>
    <w:rsid w:val="00341736"/>
    <w:rsid w:val="00360ACE"/>
    <w:rsid w:val="003A0741"/>
    <w:rsid w:val="003B3B14"/>
    <w:rsid w:val="003B767D"/>
    <w:rsid w:val="003B7AD0"/>
    <w:rsid w:val="003F4632"/>
    <w:rsid w:val="004073E4"/>
    <w:rsid w:val="00450415"/>
    <w:rsid w:val="00457726"/>
    <w:rsid w:val="00457E48"/>
    <w:rsid w:val="00476BF2"/>
    <w:rsid w:val="00481575"/>
    <w:rsid w:val="004A0016"/>
    <w:rsid w:val="004F7BC9"/>
    <w:rsid w:val="00501756"/>
    <w:rsid w:val="00502B29"/>
    <w:rsid w:val="00592BA8"/>
    <w:rsid w:val="005B577A"/>
    <w:rsid w:val="005C48C1"/>
    <w:rsid w:val="005C7BD8"/>
    <w:rsid w:val="00673A5A"/>
    <w:rsid w:val="006758A3"/>
    <w:rsid w:val="0068006B"/>
    <w:rsid w:val="00694387"/>
    <w:rsid w:val="006A6CCE"/>
    <w:rsid w:val="006C0582"/>
    <w:rsid w:val="006C7367"/>
    <w:rsid w:val="006D1848"/>
    <w:rsid w:val="006D76B6"/>
    <w:rsid w:val="006F3E87"/>
    <w:rsid w:val="00731C7C"/>
    <w:rsid w:val="007A1034"/>
    <w:rsid w:val="0080213E"/>
    <w:rsid w:val="00805C75"/>
    <w:rsid w:val="00805E3A"/>
    <w:rsid w:val="008316C4"/>
    <w:rsid w:val="00840720"/>
    <w:rsid w:val="00851E42"/>
    <w:rsid w:val="00853EAA"/>
    <w:rsid w:val="008B5103"/>
    <w:rsid w:val="008B7EE0"/>
    <w:rsid w:val="008E7853"/>
    <w:rsid w:val="008F0599"/>
    <w:rsid w:val="009A2928"/>
    <w:rsid w:val="009D5279"/>
    <w:rsid w:val="009F66D1"/>
    <w:rsid w:val="00A41E32"/>
    <w:rsid w:val="00A54C89"/>
    <w:rsid w:val="00A71673"/>
    <w:rsid w:val="00A94055"/>
    <w:rsid w:val="00AC5CB3"/>
    <w:rsid w:val="00B01929"/>
    <w:rsid w:val="00B24058"/>
    <w:rsid w:val="00B42401"/>
    <w:rsid w:val="00B82C5A"/>
    <w:rsid w:val="00B9694D"/>
    <w:rsid w:val="00C13E12"/>
    <w:rsid w:val="00C52DA7"/>
    <w:rsid w:val="00C659E6"/>
    <w:rsid w:val="00CB088D"/>
    <w:rsid w:val="00CC034F"/>
    <w:rsid w:val="00CC750B"/>
    <w:rsid w:val="00D31DE9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43F"/>
    <w:rsid w:val="00EC4F41"/>
    <w:rsid w:val="00F03A9C"/>
    <w:rsid w:val="00F0732C"/>
    <w:rsid w:val="00F1668C"/>
    <w:rsid w:val="00F2275B"/>
    <w:rsid w:val="00F2457C"/>
    <w:rsid w:val="00F3229E"/>
    <w:rsid w:val="00F377E4"/>
    <w:rsid w:val="00F40699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4D3CE"/>
  <w15:docId w15:val="{56EB14E8-4134-4E0F-931F-F6C29D3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western">
    <w:name w:val="western"/>
    <w:basedOn w:val="Normal"/>
    <w:rsid w:val="00673A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48C1"/>
    <w:rPr>
      <w:b/>
      <w:bCs/>
    </w:rPr>
  </w:style>
  <w:style w:type="character" w:styleId="nfase">
    <w:name w:val="Emphasis"/>
    <w:basedOn w:val="Fontepargpadro"/>
    <w:uiPriority w:val="20"/>
    <w:qFormat/>
    <w:rsid w:val="005C4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0156-4AE2-4DAF-8B42-2427FB08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4</cp:revision>
  <dcterms:created xsi:type="dcterms:W3CDTF">2017-09-10T19:54:00Z</dcterms:created>
  <dcterms:modified xsi:type="dcterms:W3CDTF">2017-10-14T18:17:00Z</dcterms:modified>
</cp:coreProperties>
</file>